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D291F" w14:textId="77777777" w:rsidR="00A83DC8" w:rsidRDefault="00912CFE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14:paraId="5AEF8B96" w14:textId="77777777" w:rsidR="00A83DC8" w:rsidRDefault="00912CFE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внебюджетных средств, </w:t>
      </w:r>
    </w:p>
    <w:p w14:paraId="32CAE71D" w14:textId="079BC24D" w:rsidR="00A83DC8" w:rsidRDefault="00951C1F" w:rsidP="00951C1F">
      <w:pPr>
        <w:pStyle w:val="a6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поступивших в </w:t>
      </w:r>
      <w:r w:rsidR="00340633">
        <w:rPr>
          <w:rFonts w:ascii="Times New Roman" w:hAnsi="Times New Roman"/>
          <w:b/>
          <w:sz w:val="28"/>
          <w:szCs w:val="28"/>
        </w:rPr>
        <w:t>М</w:t>
      </w:r>
      <w:r w:rsidR="00330260">
        <w:rPr>
          <w:rFonts w:ascii="Times New Roman" w:hAnsi="Times New Roman"/>
          <w:b/>
          <w:sz w:val="28"/>
          <w:szCs w:val="28"/>
        </w:rPr>
        <w:t>А</w:t>
      </w:r>
      <w:r w:rsidR="00340633">
        <w:rPr>
          <w:rFonts w:ascii="Times New Roman" w:hAnsi="Times New Roman"/>
          <w:b/>
          <w:sz w:val="28"/>
          <w:szCs w:val="28"/>
        </w:rPr>
        <w:t>ДОУ Детский сад №</w:t>
      </w:r>
      <w:r w:rsidR="006A2D1F">
        <w:rPr>
          <w:rFonts w:ascii="Times New Roman" w:hAnsi="Times New Roman"/>
          <w:b/>
          <w:sz w:val="28"/>
          <w:szCs w:val="28"/>
        </w:rPr>
        <w:t xml:space="preserve"> </w:t>
      </w:r>
      <w:r w:rsidR="00330260">
        <w:rPr>
          <w:rFonts w:ascii="Times New Roman" w:hAnsi="Times New Roman"/>
          <w:b/>
          <w:sz w:val="28"/>
          <w:szCs w:val="28"/>
        </w:rPr>
        <w:t>127</w:t>
      </w:r>
      <w:r w:rsidR="006A2D1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Советского </w:t>
      </w:r>
      <w:r w:rsidR="00912CFE">
        <w:rPr>
          <w:rFonts w:ascii="Times New Roman" w:hAnsi="Times New Roman"/>
          <w:b/>
          <w:sz w:val="28"/>
          <w:szCs w:val="28"/>
        </w:rPr>
        <w:t>района г. Казани</w:t>
      </w:r>
    </w:p>
    <w:p w14:paraId="2D111369" w14:textId="6ECC425B" w:rsidR="00A83DC8" w:rsidRDefault="00340633">
      <w:pPr>
        <w:jc w:val="center"/>
      </w:pPr>
      <w:r>
        <w:rPr>
          <w:rFonts w:ascii="Times New Roman" w:hAnsi="Times New Roman"/>
          <w:b/>
          <w:sz w:val="28"/>
          <w:szCs w:val="28"/>
        </w:rPr>
        <w:t>в 202</w:t>
      </w:r>
      <w:r w:rsidR="00811DF3">
        <w:rPr>
          <w:rFonts w:ascii="Times New Roman" w:hAnsi="Times New Roman"/>
          <w:b/>
          <w:sz w:val="28"/>
          <w:szCs w:val="28"/>
        </w:rPr>
        <w:t>5</w:t>
      </w:r>
      <w:r w:rsidR="00912CFE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514"/>
        <w:gridCol w:w="2268"/>
      </w:tblGrid>
      <w:tr w:rsidR="00A83DC8" w14:paraId="15F02383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26EC0" w14:textId="77777777"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F79CA" w14:textId="77777777" w:rsidR="00A83DC8" w:rsidRDefault="00912CFE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A83DC8" w14:paraId="09E60E84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1D00" w14:textId="6DFF2877" w:rsidR="00A83DC8" w:rsidRPr="00986A42" w:rsidRDefault="00912CFE" w:rsidP="001D4A6F">
            <w:pPr>
              <w:spacing w:after="0"/>
              <w:jc w:val="both"/>
              <w:rPr>
                <w:b/>
              </w:rPr>
            </w:pPr>
            <w:r w:rsidRPr="00986A42">
              <w:rPr>
                <w:rFonts w:ascii="Times New Roman" w:hAnsi="Times New Roman"/>
                <w:b/>
                <w:sz w:val="28"/>
                <w:szCs w:val="28"/>
              </w:rPr>
              <w:t>Остаток вн</w:t>
            </w:r>
            <w:r w:rsidR="00340633" w:rsidRPr="00986A42">
              <w:rPr>
                <w:rFonts w:ascii="Times New Roman" w:hAnsi="Times New Roman"/>
                <w:b/>
                <w:sz w:val="28"/>
                <w:szCs w:val="28"/>
              </w:rPr>
              <w:t>ебюджетных средств на 01.01.202</w:t>
            </w:r>
            <w:r w:rsidR="00811DF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986A42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85C9E" w14:textId="4F0454D0" w:rsidR="00986A42" w:rsidRPr="00FA16BD" w:rsidRDefault="00330260" w:rsidP="002879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30260">
              <w:rPr>
                <w:rFonts w:ascii="Times New Roman" w:hAnsi="Times New Roman"/>
                <w:b/>
                <w:bCs/>
                <w:sz w:val="28"/>
                <w:szCs w:val="28"/>
              </w:rPr>
              <w:t>168 993,83</w:t>
            </w:r>
          </w:p>
        </w:tc>
      </w:tr>
      <w:tr w:rsidR="00A83DC8" w14:paraId="64BFA8D0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78DC2" w14:textId="1CF2F27D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получено </w:t>
            </w:r>
            <w:r w:rsidR="00340633">
              <w:rPr>
                <w:rFonts w:ascii="Times New Roman" w:hAnsi="Times New Roman"/>
                <w:b/>
                <w:sz w:val="28"/>
                <w:szCs w:val="28"/>
              </w:rPr>
              <w:t>внебюджетных средств в 202</w:t>
            </w:r>
            <w:r w:rsidR="00811DF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году,</w:t>
            </w:r>
          </w:p>
          <w:p w14:paraId="579620F8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BAD99" w14:textId="55B1DF47" w:rsidR="00A83DC8" w:rsidRPr="00E55B2A" w:rsidRDefault="007A35D6" w:rsidP="001D4A6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1247157,01</w:t>
            </w:r>
          </w:p>
        </w:tc>
      </w:tr>
      <w:tr w:rsidR="00A83DC8" w14:paraId="3DA6D46B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C126C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юридических лиц </w:t>
            </w:r>
            <w:r w:rsidR="007643FE">
              <w:rPr>
                <w:rFonts w:ascii="Times New Roman" w:hAnsi="Times New Roman"/>
                <w:sz w:val="28"/>
                <w:szCs w:val="28"/>
              </w:rPr>
              <w:t>(аренда)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B916C" w14:textId="60417857" w:rsidR="00986A42" w:rsidRDefault="00330260" w:rsidP="00986A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260">
              <w:rPr>
                <w:rFonts w:ascii="Times New Roman" w:hAnsi="Times New Roman"/>
                <w:sz w:val="28"/>
                <w:szCs w:val="28"/>
              </w:rPr>
              <w:t>25 333,82</w:t>
            </w:r>
          </w:p>
        </w:tc>
      </w:tr>
      <w:tr w:rsidR="00A83DC8" w14:paraId="76118417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FF433" w14:textId="378862AF" w:rsidR="00A83DC8" w:rsidRDefault="00912CFE" w:rsidP="0060447B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физических лиц </w:t>
            </w:r>
            <w:r w:rsidR="004B6C85">
              <w:rPr>
                <w:rFonts w:ascii="Times New Roman" w:hAnsi="Times New Roman"/>
                <w:sz w:val="28"/>
                <w:szCs w:val="28"/>
              </w:rPr>
              <w:t>(питание сотрудников)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80E82" w14:textId="3EFC3BC0" w:rsidR="002879B1" w:rsidRDefault="00330260" w:rsidP="002879B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260">
              <w:rPr>
                <w:rFonts w:ascii="Times New Roman" w:hAnsi="Times New Roman"/>
                <w:sz w:val="28"/>
                <w:szCs w:val="28"/>
              </w:rPr>
              <w:t>224 840,00</w:t>
            </w:r>
          </w:p>
        </w:tc>
      </w:tr>
      <w:tr w:rsidR="00A83DC8" w14:paraId="0706886C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551BB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 оказания платных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D31A5" w14:textId="0A0A6865" w:rsidR="00B23DC7" w:rsidRDefault="007A35D6" w:rsidP="00B23D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35D6">
              <w:rPr>
                <w:rFonts w:ascii="Times New Roman" w:hAnsi="Times New Roman"/>
                <w:sz w:val="28"/>
                <w:szCs w:val="28"/>
              </w:rPr>
              <w:t>996 983,19</w:t>
            </w:r>
          </w:p>
        </w:tc>
      </w:tr>
      <w:tr w:rsidR="00A83DC8" w14:paraId="6A731AC4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C45EB" w14:textId="13996E6B" w:rsidR="00A83DC8" w:rsidRDefault="001D4A6F" w:rsidP="0060447B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912CFE">
              <w:rPr>
                <w:rFonts w:ascii="Times New Roman" w:hAnsi="Times New Roman"/>
                <w:sz w:val="28"/>
                <w:szCs w:val="28"/>
              </w:rPr>
              <w:t>ные источники доходов</w:t>
            </w:r>
            <w:r w:rsidR="004B6C85">
              <w:rPr>
                <w:rFonts w:ascii="Times New Roman" w:hAnsi="Times New Roman"/>
                <w:sz w:val="28"/>
                <w:szCs w:val="28"/>
              </w:rPr>
              <w:t xml:space="preserve"> (благотворительность)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30212" w14:textId="77777777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07DE0D7D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6D42D" w14:textId="77777777" w:rsidR="00A83DC8" w:rsidRDefault="001D4A6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7643FE">
              <w:rPr>
                <w:rFonts w:ascii="Times New Roman" w:hAnsi="Times New Roman"/>
                <w:sz w:val="28"/>
                <w:szCs w:val="28"/>
              </w:rPr>
              <w:t>акулатура/металлолом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AFAB" w14:textId="77777777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457BDDD3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2A22" w14:textId="45CAC8F7" w:rsidR="00A83DC8" w:rsidRDefault="00912CFE" w:rsidP="001D4A6F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Расходы внебюджетных </w:t>
            </w:r>
            <w:r w:rsidR="00340633">
              <w:rPr>
                <w:rFonts w:ascii="Times New Roman" w:hAnsi="Times New Roman"/>
                <w:b/>
                <w:sz w:val="28"/>
                <w:szCs w:val="28"/>
              </w:rPr>
              <w:t>средств в 202</w:t>
            </w:r>
            <w:r w:rsidR="00811DF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3D41" w14:textId="6FDB5F4F" w:rsidR="00A83DC8" w:rsidRDefault="0033026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0260">
              <w:rPr>
                <w:rFonts w:ascii="Times New Roman" w:hAnsi="Times New Roman"/>
                <w:b/>
                <w:sz w:val="28"/>
                <w:szCs w:val="28"/>
              </w:rPr>
              <w:t>1 290 032,29</w:t>
            </w:r>
          </w:p>
        </w:tc>
      </w:tr>
      <w:tr w:rsidR="00A83DC8" w14:paraId="6AAFD73D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C131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550F6" w14:textId="2399D5C6" w:rsidR="00951C1F" w:rsidRDefault="00330260" w:rsidP="00951C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260">
              <w:rPr>
                <w:rFonts w:ascii="Times New Roman" w:hAnsi="Times New Roman"/>
                <w:sz w:val="28"/>
                <w:szCs w:val="28"/>
              </w:rPr>
              <w:t>907 991,29</w:t>
            </w:r>
          </w:p>
        </w:tc>
      </w:tr>
      <w:tr w:rsidR="00A83DC8" w14:paraId="1BFDFCEC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3252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47AF6" w14:textId="77777777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4F207075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9D22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126C" w14:textId="002809DB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7DA7354A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70D53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6F44F" w14:textId="77777777" w:rsidR="00A83DC8" w:rsidRDefault="00A83D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3DC8" w14:paraId="4AEFED9D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59BD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352E5" w14:textId="7B46A6B1" w:rsidR="00A83DC8" w:rsidRDefault="003302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260">
              <w:rPr>
                <w:rFonts w:ascii="Times New Roman" w:hAnsi="Times New Roman"/>
                <w:sz w:val="28"/>
                <w:szCs w:val="28"/>
              </w:rPr>
              <w:t>23 167,00</w:t>
            </w:r>
          </w:p>
        </w:tc>
      </w:tr>
      <w:tr w:rsidR="00A83DC8" w14:paraId="536040D5" w14:textId="77777777">
        <w:trPr>
          <w:trHeight w:val="38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B7261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FE4FB" w14:textId="149938D8" w:rsidR="00A83DC8" w:rsidRDefault="003302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260">
              <w:rPr>
                <w:rFonts w:ascii="Times New Roman" w:hAnsi="Times New Roman"/>
                <w:sz w:val="28"/>
                <w:szCs w:val="28"/>
              </w:rPr>
              <w:t>60 400,00</w:t>
            </w:r>
          </w:p>
        </w:tc>
      </w:tr>
      <w:tr w:rsidR="00A83DC8" w14:paraId="0F12C725" w14:textId="77777777">
        <w:trPr>
          <w:trHeight w:val="41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0871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E4A174" w14:textId="62B9A2A2" w:rsidR="00A83DC8" w:rsidRDefault="00330260" w:rsidP="00951C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260">
              <w:rPr>
                <w:rFonts w:ascii="Times New Roman" w:hAnsi="Times New Roman"/>
                <w:sz w:val="28"/>
                <w:szCs w:val="28"/>
              </w:rPr>
              <w:t>228 356,00</w:t>
            </w:r>
          </w:p>
        </w:tc>
      </w:tr>
      <w:tr w:rsidR="00A83DC8" w14:paraId="6C4726D3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E8E69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5A4648" w14:textId="1B9539DB" w:rsidR="00986A42" w:rsidRDefault="00330260" w:rsidP="00986A4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260">
              <w:rPr>
                <w:rFonts w:ascii="Times New Roman" w:hAnsi="Times New Roman"/>
                <w:sz w:val="28"/>
                <w:szCs w:val="28"/>
              </w:rPr>
              <w:t>5 260,00</w:t>
            </w:r>
          </w:p>
        </w:tc>
      </w:tr>
      <w:tr w:rsidR="00A83DC8" w14:paraId="57ABE5F3" w14:textId="77777777">
        <w:trPr>
          <w:trHeight w:val="38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515C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2EEB1" w14:textId="2CD6550A" w:rsidR="00951C1F" w:rsidRDefault="00330260" w:rsidP="00951C1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260">
              <w:rPr>
                <w:rFonts w:ascii="Times New Roman" w:hAnsi="Times New Roman"/>
                <w:sz w:val="28"/>
                <w:szCs w:val="28"/>
              </w:rPr>
              <w:t>58 858,00</w:t>
            </w:r>
          </w:p>
        </w:tc>
      </w:tr>
      <w:tr w:rsidR="00A83DC8" w14:paraId="09C25867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184FF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83627" w14:textId="180494BA" w:rsidR="00563BFF" w:rsidRDefault="00324AE9" w:rsidP="00563B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4AE9">
              <w:rPr>
                <w:rFonts w:ascii="Times New Roman" w:hAnsi="Times New Roman"/>
                <w:sz w:val="28"/>
                <w:szCs w:val="28"/>
              </w:rPr>
              <w:t>5412</w:t>
            </w:r>
            <w:r w:rsidR="00EA326D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A83DC8" w14:paraId="5083726C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61FE9" w14:textId="77777777" w:rsidR="00A83DC8" w:rsidRDefault="00912CFE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32C32" w14:textId="06B21778" w:rsidR="00A83DC8" w:rsidRDefault="0033026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0260">
              <w:rPr>
                <w:rFonts w:ascii="Times New Roman" w:hAnsi="Times New Roman"/>
                <w:sz w:val="28"/>
                <w:szCs w:val="28"/>
              </w:rPr>
              <w:t>6 000,00</w:t>
            </w:r>
          </w:p>
        </w:tc>
      </w:tr>
      <w:tr w:rsidR="00A83DC8" w14:paraId="747F43D5" w14:textId="7777777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9879A" w14:textId="1B26D826" w:rsidR="00A83DC8" w:rsidRDefault="00340633" w:rsidP="001D4A6F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</w:t>
            </w:r>
            <w:r w:rsidR="00811D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912CFE">
              <w:rPr>
                <w:rFonts w:ascii="Times New Roman" w:hAnsi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40E24" w14:textId="1C8FBA8F" w:rsidR="00A83DC8" w:rsidRDefault="0033026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0260">
              <w:rPr>
                <w:rFonts w:ascii="Times New Roman" w:hAnsi="Times New Roman"/>
                <w:b/>
                <w:sz w:val="28"/>
                <w:szCs w:val="28"/>
              </w:rPr>
              <w:t>126 118,55</w:t>
            </w:r>
          </w:p>
        </w:tc>
      </w:tr>
    </w:tbl>
    <w:p w14:paraId="515A2A87" w14:textId="77777777" w:rsidR="00A83DC8" w:rsidRDefault="00A83DC8">
      <w:pPr>
        <w:spacing w:after="0"/>
        <w:rPr>
          <w:vanish/>
        </w:rPr>
      </w:pPr>
    </w:p>
    <w:tbl>
      <w:tblPr>
        <w:tblW w:w="9570" w:type="dxa"/>
        <w:tblInd w:w="-108" w:type="dxa"/>
        <w:tblLook w:val="0000" w:firstRow="0" w:lastRow="0" w:firstColumn="0" w:lastColumn="0" w:noHBand="0" w:noVBand="0"/>
      </w:tblPr>
      <w:tblGrid>
        <w:gridCol w:w="4784"/>
        <w:gridCol w:w="4786"/>
      </w:tblGrid>
      <w:tr w:rsidR="00A83DC8" w14:paraId="07A03335" w14:textId="77777777">
        <w:tc>
          <w:tcPr>
            <w:tcW w:w="4784" w:type="dxa"/>
            <w:shd w:val="clear" w:color="auto" w:fill="auto"/>
          </w:tcPr>
          <w:p w14:paraId="0B1E6978" w14:textId="77777777" w:rsidR="00A83DC8" w:rsidRDefault="00A83DC8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14:paraId="28C0CDB4" w14:textId="77777777" w:rsidR="00A83DC8" w:rsidRDefault="00A83DC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7D9304D" w14:textId="77777777" w:rsidR="00A83DC8" w:rsidRDefault="00A83DC8">
      <w:pPr>
        <w:jc w:val="both"/>
      </w:pPr>
    </w:p>
    <w:sectPr w:rsidR="00A83DC8" w:rsidSect="00A83DC8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DC8"/>
    <w:rsid w:val="001D4A6F"/>
    <w:rsid w:val="002879B1"/>
    <w:rsid w:val="00324AE9"/>
    <w:rsid w:val="00330260"/>
    <w:rsid w:val="00332F2F"/>
    <w:rsid w:val="00340633"/>
    <w:rsid w:val="00377263"/>
    <w:rsid w:val="004B6C85"/>
    <w:rsid w:val="004D40F5"/>
    <w:rsid w:val="004F0C91"/>
    <w:rsid w:val="00563BFF"/>
    <w:rsid w:val="0060447B"/>
    <w:rsid w:val="006A2D1F"/>
    <w:rsid w:val="006E7930"/>
    <w:rsid w:val="00751BF8"/>
    <w:rsid w:val="007643FE"/>
    <w:rsid w:val="007A35D6"/>
    <w:rsid w:val="00811DF3"/>
    <w:rsid w:val="00912CFE"/>
    <w:rsid w:val="00951C1F"/>
    <w:rsid w:val="00986A42"/>
    <w:rsid w:val="00994159"/>
    <w:rsid w:val="009D7883"/>
    <w:rsid w:val="00A83DC8"/>
    <w:rsid w:val="00B23DC7"/>
    <w:rsid w:val="00B35FD4"/>
    <w:rsid w:val="00BC10BC"/>
    <w:rsid w:val="00D767D2"/>
    <w:rsid w:val="00DB37FD"/>
    <w:rsid w:val="00DE3D0E"/>
    <w:rsid w:val="00E55B2A"/>
    <w:rsid w:val="00EA326D"/>
    <w:rsid w:val="00EF38B1"/>
    <w:rsid w:val="00FA1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2D08"/>
  <w15:docId w15:val="{704E9FFC-C160-4047-B770-E767CCAB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DC8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A83DC8"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rsid w:val="00A83DC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A83DC8"/>
    <w:pPr>
      <w:spacing w:after="140"/>
    </w:pPr>
  </w:style>
  <w:style w:type="paragraph" w:styleId="a5">
    <w:name w:val="List"/>
    <w:basedOn w:val="a4"/>
    <w:rsid w:val="00A83DC8"/>
  </w:style>
  <w:style w:type="paragraph" w:customStyle="1" w:styleId="1">
    <w:name w:val="Название объекта1"/>
    <w:basedOn w:val="a"/>
    <w:qFormat/>
    <w:rsid w:val="00A83DC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A83DC8"/>
    <w:pPr>
      <w:suppressLineNumbers/>
    </w:pPr>
  </w:style>
  <w:style w:type="paragraph" w:customStyle="1" w:styleId="DocumentMap">
    <w:name w:val="DocumentMap"/>
    <w:qFormat/>
    <w:rsid w:val="00A83DC8"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0">
    <w:name w:val="Сетка таблицы1"/>
    <w:basedOn w:val="DocumentMap"/>
    <w:qFormat/>
    <w:rsid w:val="00A83DC8"/>
    <w:rPr>
      <w:rFonts w:cs="Times New Roman"/>
    </w:rPr>
  </w:style>
  <w:style w:type="paragraph" w:styleId="a6">
    <w:name w:val="No Spacing"/>
    <w:qFormat/>
    <w:rsid w:val="00A83DC8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7">
    <w:name w:val="Balloon Text"/>
    <w:basedOn w:val="a"/>
    <w:qFormat/>
    <w:rsid w:val="00A83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Professional</cp:lastModifiedBy>
  <cp:revision>20</cp:revision>
  <cp:lastPrinted>2021-03-12T14:00:00Z</cp:lastPrinted>
  <dcterms:created xsi:type="dcterms:W3CDTF">2022-01-19T09:51:00Z</dcterms:created>
  <dcterms:modified xsi:type="dcterms:W3CDTF">2026-02-09T05:19:00Z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